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D2" w:rsidRDefault="003D51D2" w:rsidP="003D5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2265529" cy="3345799"/>
            <wp:effectExtent l="0" t="0" r="1905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529" cy="334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1D2" w:rsidRPr="00E635F7" w:rsidRDefault="003D51D2" w:rsidP="003D51D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35F7">
        <w:rPr>
          <w:rFonts w:ascii="Times New Roman" w:hAnsi="Times New Roman" w:cs="Times New Roman"/>
          <w:b/>
          <w:sz w:val="20"/>
          <w:szCs w:val="20"/>
        </w:rPr>
        <w:t>A) PROMENADE LANELLI</w:t>
      </w:r>
    </w:p>
    <w:p w:rsidR="003D51D2" w:rsidRPr="00E635F7" w:rsidRDefault="003D51D2" w:rsidP="003D51D2">
      <w:pPr>
        <w:jc w:val="center"/>
        <w:rPr>
          <w:rFonts w:ascii="Times New Roman" w:hAnsi="Times New Roman" w:cs="Times New Roman"/>
          <w:sz w:val="20"/>
          <w:szCs w:val="20"/>
        </w:rPr>
      </w:pPr>
      <w:r w:rsidRPr="00E635F7">
        <w:rPr>
          <w:rFonts w:ascii="Times New Roman" w:hAnsi="Times New Roman" w:cs="Times New Roman"/>
          <w:sz w:val="20"/>
          <w:szCs w:val="20"/>
        </w:rPr>
        <w:t>- Rua Paraíba, 1287, Savassi – Belo Horizonte - MG</w:t>
      </w:r>
    </w:p>
    <w:p w:rsidR="003D51D2" w:rsidRPr="00E635F7" w:rsidRDefault="003D51D2" w:rsidP="003D51D2">
      <w:pPr>
        <w:tabs>
          <w:tab w:val="left" w:pos="1457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3D51D2" w:rsidRPr="00E635F7" w:rsidRDefault="003D51D2" w:rsidP="003D51D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35F7">
        <w:rPr>
          <w:rFonts w:ascii="Times New Roman" w:hAnsi="Times New Roman" w:cs="Times New Roman"/>
          <w:b/>
          <w:sz w:val="20"/>
          <w:szCs w:val="20"/>
        </w:rPr>
        <w:t>B) ESCOLA DE ARQUITETURA E DESIGN UFMG</w:t>
      </w:r>
    </w:p>
    <w:p w:rsidR="003D51D2" w:rsidRPr="00E635F7" w:rsidRDefault="003D51D2" w:rsidP="003D51D2">
      <w:pPr>
        <w:jc w:val="center"/>
        <w:rPr>
          <w:rFonts w:ascii="Times New Roman" w:hAnsi="Times New Roman" w:cs="Times New Roman"/>
          <w:sz w:val="20"/>
          <w:szCs w:val="20"/>
        </w:rPr>
      </w:pPr>
      <w:r w:rsidRPr="00E635F7">
        <w:rPr>
          <w:rFonts w:ascii="Times New Roman" w:hAnsi="Times New Roman" w:cs="Times New Roman"/>
          <w:sz w:val="20"/>
          <w:szCs w:val="20"/>
        </w:rPr>
        <w:t>- Rua Cláudio Manoel, 697, Savassi – Belo Horizonte - MG</w:t>
      </w:r>
    </w:p>
    <w:p w:rsidR="003D51D2" w:rsidRDefault="003D51D2" w:rsidP="003D5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339288" cy="2417863"/>
            <wp:effectExtent l="3492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41831" cy="241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1D2" w:rsidRPr="00E635F7" w:rsidRDefault="003D51D2" w:rsidP="003D51D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35F7">
        <w:rPr>
          <w:rFonts w:ascii="Times New Roman" w:hAnsi="Times New Roman" w:cs="Times New Roman"/>
          <w:b/>
          <w:sz w:val="20"/>
          <w:szCs w:val="20"/>
        </w:rPr>
        <w:t>A) PROMENADE CHAMPAGNAT</w:t>
      </w:r>
    </w:p>
    <w:p w:rsidR="003D51D2" w:rsidRPr="00E635F7" w:rsidRDefault="003D51D2" w:rsidP="003D51D2">
      <w:pPr>
        <w:jc w:val="center"/>
        <w:rPr>
          <w:rFonts w:ascii="Times New Roman" w:hAnsi="Times New Roman" w:cs="Times New Roman"/>
          <w:sz w:val="20"/>
          <w:szCs w:val="20"/>
        </w:rPr>
      </w:pPr>
      <w:r w:rsidRPr="00E635F7">
        <w:rPr>
          <w:rFonts w:ascii="Times New Roman" w:hAnsi="Times New Roman" w:cs="Times New Roman"/>
          <w:sz w:val="20"/>
          <w:szCs w:val="20"/>
        </w:rPr>
        <w:t>- Rua Santa Rita Durão, 1000, Savassi – Belo Horizonte - MG</w:t>
      </w:r>
    </w:p>
    <w:p w:rsidR="003D51D2" w:rsidRPr="00E635F7" w:rsidRDefault="003D51D2" w:rsidP="003D51D2">
      <w:pPr>
        <w:tabs>
          <w:tab w:val="left" w:pos="1457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3D51D2" w:rsidRPr="00E635F7" w:rsidRDefault="003D51D2" w:rsidP="003D51D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35F7">
        <w:rPr>
          <w:rFonts w:ascii="Times New Roman" w:hAnsi="Times New Roman" w:cs="Times New Roman"/>
          <w:b/>
          <w:sz w:val="20"/>
          <w:szCs w:val="20"/>
        </w:rPr>
        <w:t>B) ESCOLA DE ARQUITETURA E DESIGN UFMG</w:t>
      </w:r>
    </w:p>
    <w:p w:rsidR="003D51D2" w:rsidRPr="00E635F7" w:rsidRDefault="003D51D2" w:rsidP="003D51D2">
      <w:pPr>
        <w:jc w:val="center"/>
        <w:rPr>
          <w:rFonts w:ascii="Times New Roman" w:hAnsi="Times New Roman" w:cs="Times New Roman"/>
          <w:sz w:val="20"/>
          <w:szCs w:val="20"/>
        </w:rPr>
      </w:pPr>
      <w:r w:rsidRPr="00E635F7">
        <w:rPr>
          <w:rFonts w:ascii="Times New Roman" w:hAnsi="Times New Roman" w:cs="Times New Roman"/>
          <w:sz w:val="20"/>
          <w:szCs w:val="20"/>
        </w:rPr>
        <w:t>- Rua Cláudio Manoel, 697, Savassi – Belo Horizonte – MG</w:t>
      </w:r>
    </w:p>
    <w:p w:rsidR="003D51D2" w:rsidRDefault="003D51D2" w:rsidP="004B4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470245" cy="3343702"/>
            <wp:effectExtent l="0" t="0" r="6350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900" cy="335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1D2" w:rsidRPr="00E635F7" w:rsidRDefault="003D51D2" w:rsidP="004B4288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E635F7">
        <w:rPr>
          <w:rFonts w:ascii="Times New Roman" w:hAnsi="Times New Roman" w:cs="Times New Roman"/>
          <w:b/>
          <w:sz w:val="20"/>
          <w:szCs w:val="20"/>
        </w:rPr>
        <w:t>A) PROMENADE PANCETTI</w:t>
      </w:r>
    </w:p>
    <w:p w:rsidR="003D51D2" w:rsidRPr="00E635F7" w:rsidRDefault="003D51D2" w:rsidP="003D51D2">
      <w:pPr>
        <w:jc w:val="center"/>
        <w:rPr>
          <w:rFonts w:ascii="Times New Roman" w:hAnsi="Times New Roman" w:cs="Times New Roman"/>
          <w:sz w:val="20"/>
          <w:szCs w:val="20"/>
        </w:rPr>
      </w:pPr>
      <w:r w:rsidRPr="00E635F7">
        <w:rPr>
          <w:rFonts w:ascii="Times New Roman" w:hAnsi="Times New Roman" w:cs="Times New Roman"/>
          <w:sz w:val="20"/>
          <w:szCs w:val="20"/>
        </w:rPr>
        <w:t>- Pernambuco, 1045 - Savassi - Belo Horizonte – MG</w:t>
      </w:r>
    </w:p>
    <w:p w:rsidR="003D51D2" w:rsidRPr="00E635F7" w:rsidRDefault="003D51D2" w:rsidP="003D51D2">
      <w:pPr>
        <w:tabs>
          <w:tab w:val="left" w:pos="1457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3D51D2" w:rsidRPr="00E635F7" w:rsidRDefault="003D51D2" w:rsidP="003D51D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35F7">
        <w:rPr>
          <w:rFonts w:ascii="Times New Roman" w:hAnsi="Times New Roman" w:cs="Times New Roman"/>
          <w:b/>
          <w:sz w:val="20"/>
          <w:szCs w:val="20"/>
        </w:rPr>
        <w:t>B) ESCOLA DE ARQUITETURA E DESIGN UFMG</w:t>
      </w:r>
    </w:p>
    <w:p w:rsidR="003D51D2" w:rsidRPr="00E635F7" w:rsidRDefault="003D51D2" w:rsidP="003D51D2">
      <w:pPr>
        <w:jc w:val="center"/>
        <w:rPr>
          <w:rFonts w:ascii="Times New Roman" w:hAnsi="Times New Roman" w:cs="Times New Roman"/>
          <w:sz w:val="20"/>
          <w:szCs w:val="20"/>
        </w:rPr>
      </w:pPr>
      <w:r w:rsidRPr="00E635F7">
        <w:rPr>
          <w:rFonts w:ascii="Times New Roman" w:hAnsi="Times New Roman" w:cs="Times New Roman"/>
          <w:sz w:val="20"/>
          <w:szCs w:val="20"/>
        </w:rPr>
        <w:t>- Rua Cláudio Manoel, 697, Savassi – Belo Horizonte - MG</w:t>
      </w:r>
    </w:p>
    <w:sectPr w:rsidR="003D51D2" w:rsidRPr="00E635F7" w:rsidSect="003D51D2">
      <w:pgSz w:w="16838" w:h="11906" w:orient="landscape"/>
      <w:pgMar w:top="1701" w:right="1417" w:bottom="1701" w:left="141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D51D2"/>
    <w:rsid w:val="00293E80"/>
    <w:rsid w:val="003D51D2"/>
    <w:rsid w:val="004B4288"/>
    <w:rsid w:val="009D1524"/>
    <w:rsid w:val="00C06E1E"/>
    <w:rsid w:val="00CA1F10"/>
    <w:rsid w:val="00E635F7"/>
    <w:rsid w:val="00EA72B2"/>
    <w:rsid w:val="00F3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41F71-53BE-42D6-B5B4-1E2268DF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Vinícius</dc:creator>
  <cp:lastModifiedBy>itcs</cp:lastModifiedBy>
  <cp:revision>2</cp:revision>
  <dcterms:created xsi:type="dcterms:W3CDTF">2013-06-02T16:07:00Z</dcterms:created>
  <dcterms:modified xsi:type="dcterms:W3CDTF">2013-06-02T16:07:00Z</dcterms:modified>
</cp:coreProperties>
</file>